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9F76ED" w:rsidRPr="003A538D" w:rsidTr="00B81FF2">
        <w:tc>
          <w:tcPr>
            <w:tcW w:w="225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</w:p>
        </w:tc>
      </w:tr>
      <w:tr w:rsidR="009F76ED" w:rsidRPr="003A538D" w:rsidTr="00B81FF2">
        <w:tc>
          <w:tcPr>
            <w:tcW w:w="225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</w:p>
        </w:tc>
      </w:tr>
      <w:tr w:rsidR="009F76ED" w:rsidRPr="003A538D" w:rsidTr="00B81FF2">
        <w:tc>
          <w:tcPr>
            <w:tcW w:w="225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9F76ED" w:rsidRPr="003A538D" w:rsidTr="00B81FF2">
        <w:tc>
          <w:tcPr>
            <w:tcW w:w="225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Read and interpret drawing and specifications</w:t>
            </w:r>
          </w:p>
        </w:tc>
      </w:tr>
      <w:tr w:rsidR="009F76ED" w:rsidRPr="003A538D" w:rsidTr="00B81FF2">
        <w:tc>
          <w:tcPr>
            <w:tcW w:w="225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Identify types of drawings and their functions.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Recognize amendments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Recognize commonly used symbols and abbreviations.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Locate and identify key features on a site plan.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Identify project requirements.</w:t>
            </w:r>
          </w:p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6- Read and interpret job specifications.</w:t>
            </w:r>
          </w:p>
        </w:tc>
      </w:tr>
    </w:tbl>
    <w:p w:rsidR="009F76ED" w:rsidRPr="003A538D" w:rsidRDefault="009F76ED" w:rsidP="009F76ED">
      <w:pPr>
        <w:spacing w:after="200" w:line="240" w:lineRule="auto"/>
        <w:rPr>
          <w:rFonts w:ascii="Arial" w:eastAsia="Calibri" w:hAnsi="Arial" w:cs="Arial"/>
          <w:sz w:val="8"/>
        </w:rPr>
      </w:pPr>
    </w:p>
    <w:p w:rsidR="009F76ED" w:rsidRPr="003A538D" w:rsidRDefault="009F76ED" w:rsidP="009F76ED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the main types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plans and drawings</w:t>
            </w:r>
            <w:r w:rsidRPr="003A538D">
              <w:rPr>
                <w:rFonts w:ascii="Arial" w:hAnsi="Arial" w:cs="Arial"/>
                <w:sz w:val="22"/>
              </w:rPr>
              <w:t xml:space="preserve"> used in the construction sector of the industry are identified. 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2DF5DA8" wp14:editId="2E18EE7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99" name="Rounded Rectangl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9" o:spid="_x0000_s1026" style="position:absolute;margin-left:6.95pt;margin-top:2.4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k2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s/58yC&#10;oUe6w52tZc3uCD6wjZYsGQmq3oWKIu7drR+1QGKa+6C8Sf80ETtkeJ9e4JWHyARdnszK2eyUM0Gm&#10;cnYyn5+knMVrsPMhfpFoWBIW3Kc2Ug8ZWdhfhzj4P/ulghY3ndZ0D5W2rKcq5TzVACKT0hBJNI7G&#10;C7bhDHRDLBXR54wBdVen6BQcfLO90p7tgZgy3ZyVn9eDUwu1HG5PJ/QbWx7dc/u/5Um9rSG0Q0g2&#10;jSHapjoyk3IcJeE5IJikLdZP9BgeB5YGJzYdZbuGEG/BEy2JwLRq8YYOpZFmxVHirEX/82/3yZ/Y&#10;QlbOeqI5AfFjB15ypr9a4tF5OZ2mvcjK9HR+TIp/a9m+tdiduULCp6SldiKLyT/qZ1F5NI+0katU&#10;lUxgBdUeIB+VqzisH+20kKtVdqNdcBCv7b0TKXnCKeH4cHgE70Y2RKLRN3xeCaje8WHwTZEWV7uI&#10;qstkecWVnioptEf50cadT4v6Vs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zopN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D803AEC" wp14:editId="0B61295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0" name="Rounded Rectangl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0" o:spid="_x0000_s1026" style="position:absolute;margin-left:9.35pt;margin-top:2.4pt;width:28.45pt;height:12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xQ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E5qcGejo&#10;ke5xaypZsXuCD0ytJYtGgqq3vqCIB3vnRs2TGOfeK9fFf5qI7RO8zwd45T4wQZcnp/lJPuNMkCk/&#10;PckvZjFn9hpsnQ/fJHYsCiV3sY3YQ0IWdtc+DP4vfrGgwXWrNd1DoQ3rqUp+FmsAkUlpCCR2lsbz&#10;puYMdE0sFcGljB51W8XoGOxdvbnSju2AmDJdn+dfV4NTA5UcbmcT+o0tj+6p/Xd5Ym8r8M0Qkkxj&#10;iDaxjkykHEeJeA4IRmmD1TM9hsOBpd6KdUvZrsGHO3BES3ogWrVwS4fSSLPiKHHWoPv1t/voT2wh&#10;K2c90ZyA+LkFJznT3w3x6CKfTuNeJGU6Ozsmxb21bN5azLa7QsInp6W2IonRP+gXUTnsnmgjl7Eq&#10;mcAIqj1APipXYVg/2mkhl8vkRrtgIVybByti8ohTxPFx/wTOjmwIRKMbfFkJKD7wYfCNkQaX2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g5RMUH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Key features</w:t>
            </w:r>
            <w:r w:rsidRPr="003A538D">
              <w:rPr>
                <w:rFonts w:ascii="Arial" w:hAnsi="Arial" w:cs="Arial"/>
                <w:sz w:val="22"/>
              </w:rPr>
              <w:t xml:space="preserve"> and functions of each type of drawing 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8F65446" wp14:editId="0D0BB89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01" name="Rounded Rectangl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1" o:spid="_x0000_s1026" style="position:absolute;margin-left:8.4pt;margin-top:6.5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8Fcg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qT5nBjp6&#10;pHvcmUpW7J7gA1NryaKRoOqtLyjiwd65UfMkxrkPynXxnyZihwTv8xFeeQhM0OXZLJ/NzjkTZMpn&#10;Z/P5WcyZvQZb58NXiR2LQsldbCP2kJCF/bUPg/+LXyxocNNqTfdQaMN6qpLPYw0gMikNgcTO0nje&#10;1JyBromlIriU0aNuqxgdg72rt1fasT0QU6abi/zLenBqoJLD7fmEfmPLo3tq/7c8sbc1+GYISaYx&#10;RJtYRyZSjqNEPAcEo7TF6pkew+HAUm/FpqVs1+DDHTiiJRGYVi3c0qE00qw4Spw16H7+7T76E1vI&#10;yllPNCcgfuzASc70N0M8+pxPp3EvkjI9n5+S4t5atm8tZtddIeFDTKHukhj9g34RlcPuiTZyFauS&#10;CYyg2gPko3IVhvWjnRZytUputAsWwrV5sCImjzhFHB8PT+DsyIZANLrBl5WA4h0fBt8YaXC1C6ja&#10;RJZXXOmpokJ7lB5t3Pm4qG/15PX6ZVr+Ag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DYyj8FcgIAAOE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B4D39E" wp14:editId="552723A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67" name="Rounded Rectangle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7" o:spid="_x0000_s1026" style="position:absolute;margin-left:9.6pt;margin-top:6.5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f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MDAgt9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F76ED">
              <w:rPr>
                <w:rStyle w:val="BoldandItalics"/>
                <w:rFonts w:ascii="Arial" w:hAnsi="Arial" w:cs="Arial"/>
                <w:b w:val="0"/>
                <w:i w:val="0"/>
              </w:rPr>
              <w:t>Identify the Environmental requirements</w:t>
            </w:r>
            <w:r w:rsidRPr="009F76ED">
              <w:rPr>
                <w:rFonts w:ascii="Arial" w:hAnsi="Arial" w:cs="Arial"/>
              </w:rPr>
              <w:t xml:space="preserve"> and controls from job plans, specifications and environmental plan.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2B9B5AC" wp14:editId="297B466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68" name="Rounded Rectangle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8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j6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n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vNY+hX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9498D40" wp14:editId="15BCD64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9" name="Rounded Rectangle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9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wPC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nisDw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Recognize  and adhere to the Quality requirements</w:t>
            </w:r>
            <w:r w:rsidRPr="003A538D">
              <w:rPr>
                <w:rFonts w:ascii="Arial" w:hAnsi="Arial" w:cs="Arial"/>
                <w:sz w:val="22"/>
              </w:rPr>
              <w:t xml:space="preserve"> of company operations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820572E" wp14:editId="6BBD70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0" name="Rounded Rectangle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0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WU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og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dkllB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D8560D6" wp14:editId="60E0E08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1" name="Rounded Rectangle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1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FhD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I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UtFhD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 xml:space="preserve">Check the Amendments to </w:t>
            </w:r>
            <w:r w:rsidRPr="009F76ED">
              <w:rPr>
                <w:rStyle w:val="BoldandItalics"/>
                <w:rFonts w:ascii="Arial" w:hAnsi="Arial" w:cs="Arial"/>
                <w:b w:val="0"/>
                <w:i w:val="0"/>
              </w:rPr>
              <w:t>specifications</w:t>
            </w:r>
            <w:r w:rsidRPr="009F76ED">
              <w:rPr>
                <w:rFonts w:ascii="Arial" w:hAnsi="Arial" w:cs="Arial"/>
              </w:rPr>
              <w:t xml:space="preserve"> to ensure accuracy of </w:t>
            </w:r>
            <w:r w:rsidRPr="009F76ED">
              <w:rPr>
                <w:rStyle w:val="BoldandItalics"/>
                <w:rFonts w:ascii="Arial" w:hAnsi="Arial" w:cs="Arial"/>
                <w:b w:val="0"/>
                <w:i w:val="0"/>
              </w:rPr>
              <w:t>information</w:t>
            </w:r>
            <w:r w:rsidRPr="009F76ED">
              <w:rPr>
                <w:rFonts w:ascii="Arial" w:hAnsi="Arial" w:cs="Arial"/>
              </w:rPr>
              <w:t xml:space="preserve"> and convey to others where appropriate.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71907C1" wp14:editId="664B250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2" name="Rounded Rectangle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2" o:spid="_x0000_s1026" style="position:absolute;margin-left:8.3pt;margin-top:2.8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6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q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MrMei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D8FE18" wp14:editId="7E98DC8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02" name="Rounded Rectangle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2" o:spid="_x0000_s1026" style="position:absolute;margin-left:10.6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se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y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CQseo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</w:rPr>
              <w:t xml:space="preserve"> to verify latest amendments to drawing. 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ADE4FB6" wp14:editId="4DA4CA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3" name="Rounded Rectangle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3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/rv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o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IL/67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60760A5" wp14:editId="241364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4" name="Rounded Rectangle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4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JF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XIIk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Locate the legend on project drawings, and symbols and interpret the abbreviations are correctly.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27222CF" wp14:editId="0FAE365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5" name="Rounded Rectangle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5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R8C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HNR8C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9678AF6" wp14:editId="044AD3A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6" name="Rounded Rectangle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6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n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KEyWct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 the construction symbols and abbreviations.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7A0A011" wp14:editId="6829A2D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7" name="Rounded Rectangle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7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2S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0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g89kj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059C756" wp14:editId="2F40F9E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39" name="Rounded Rectangle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9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WR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6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3STlk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Achieve the orientation of the plan with the site.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FE1432E" wp14:editId="5FDB272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0" name="Rounded Rectangle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0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P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+K7h6TM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gRMPE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57A1580" wp14:editId="6797C5E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1" name="Rounded Rectangle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1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6D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s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grn+g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Identify the access to site, services, main features, contours and datum</w:t>
            </w:r>
            <w:proofErr w:type="gramStart"/>
            <w:r w:rsidRPr="009F76ED">
              <w:rPr>
                <w:rFonts w:ascii="Arial" w:hAnsi="Arial" w:cs="Arial"/>
              </w:rPr>
              <w:t>.</w:t>
            </w:r>
            <w:r w:rsidRPr="009F76ED">
              <w:rPr>
                <w:rFonts w:ascii="Arial" w:hAnsi="Arial" w:cs="Arial"/>
                <w:spacing w:val="1"/>
              </w:rPr>
              <w:t>.</w:t>
            </w:r>
            <w:proofErr w:type="gramEnd"/>
          </w:p>
        </w:tc>
        <w:tc>
          <w:tcPr>
            <w:tcW w:w="1080" w:type="dxa"/>
          </w:tcPr>
          <w:p w:rsidR="009F76ED" w:rsidRPr="003A538D" w:rsidRDefault="009F76ED" w:rsidP="00B81FF2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57331E8" wp14:editId="7F4E3C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2" name="Rounded Rectangle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2" o:spid="_x0000_s1026" style="position:absolute;margin-left:8.3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rhK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w+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5L64S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777463E" wp14:editId="35CEAD3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43" name="Rounded Rectangle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3" o:spid="_x0000_s1026" style="position:absolute;margin-left:10.6pt;margin-top:2.8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4UN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Ml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DGQ4UN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locate the Key features of the site 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2DDEA7" wp14:editId="09C3A26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4" name="Rounded Rectangle 3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4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UD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abZFA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1394ACA" wp14:editId="7DF7024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5" name="Rounded Rectangle 3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5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3hE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ns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S0t4R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9F76ED">
              <w:rPr>
                <w:rFonts w:ascii="Arial" w:hAnsi="Arial" w:cs="Arial"/>
              </w:rPr>
              <w:t>Identify the Job specifications from drawings, notes and descriptions</w:t>
            </w: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3439B77" wp14:editId="73AFF8F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6" name="Rounded Rectangle 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6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D6N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z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LUw+j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0EF5301" wp14:editId="3850329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7" name="Rounded Rectangle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7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PK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lswZ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A+xA8p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3A538D" w:rsidRDefault="009F76ED" w:rsidP="009F76ED">
            <w:pPr>
              <w:pStyle w:val="List2"/>
              <w:numPr>
                <w:ilvl w:val="0"/>
                <w:numId w:val="1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>Identify Standards of work, finishes and tolerances from the project specifications.</w:t>
            </w:r>
          </w:p>
          <w:p w:rsidR="009F76ED" w:rsidRPr="003A538D" w:rsidRDefault="009F76ED" w:rsidP="00B81FF2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4A8F4E4" wp14:editId="30C784A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8" name="Rounded Rectangle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8" o:spid="_x0000_s1026" style="position:absolute;margin-left:8.3pt;margin-top:3.9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7+Q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nsp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6e/k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137D7FF" wp14:editId="066644B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9" name="Rounded Rectangle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9" o:spid="_x0000_s1026" style="position:absolute;margin-left:10.05pt;margin-top:3.9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LXcwIAAOE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2dnnBno&#10;6JHucGcqWbE7gg9MrSWLRoKqt76giHt760bNkxjnPijXxX+aiB0SvE8v8MpDYIIup/N8Pj/hTJAp&#10;n08Xi2nMmb0GW+fDN4kdi0LJXWwj9pCQhf2VD4P/s18saHDTak33UGjDeqqSL2INIDIpDYHEztJ4&#10;3tScga6JpSK4lNGjbqsYHYO9q7eX2rE9EFNmm9P863pwaqCSw+3JhH5jy6N7av9dntjbGnwzhCTT&#10;GKJNrCMTKcdRIp4DglHaYvVEj+FwYKm3YtNStivw4RYc0ZIITKsWbuhQGmlWHCXOGnS//nYf/Ykt&#10;ZOWsJ5oTED934CRn+rshHp3ls1nci6TMThbH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UVqC1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F76ED" w:rsidRPr="003A538D" w:rsidTr="00B81FF2">
        <w:trPr>
          <w:trHeight w:val="398"/>
        </w:trPr>
        <w:tc>
          <w:tcPr>
            <w:tcW w:w="6930" w:type="dxa"/>
          </w:tcPr>
          <w:p w:rsidR="009F76ED" w:rsidRPr="009F76ED" w:rsidRDefault="009F76ED" w:rsidP="009F76ED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Arial" w:eastAsia="Calibri" w:hAnsi="Arial" w:cs="Arial"/>
              </w:rPr>
            </w:pPr>
            <w:r w:rsidRPr="009F76ED">
              <w:rPr>
                <w:rStyle w:val="BoldandItalics"/>
                <w:rFonts w:ascii="Arial" w:hAnsi="Arial" w:cs="Arial"/>
                <w:b w:val="0"/>
                <w:i w:val="0"/>
              </w:rPr>
              <w:t>Identify Material attributes</w:t>
            </w:r>
            <w:r w:rsidRPr="009F76ED">
              <w:rPr>
                <w:rFonts w:ascii="Arial" w:hAnsi="Arial" w:cs="Arial"/>
              </w:rPr>
              <w:t xml:space="preserve"> from specifications.</w:t>
            </w:r>
          </w:p>
          <w:p w:rsidR="009F76ED" w:rsidRPr="003A538D" w:rsidRDefault="009F76ED" w:rsidP="00B81FF2">
            <w:pPr>
              <w:pStyle w:val="BodyText"/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4926645" wp14:editId="7F6A2B1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50" name="Rounded Rectangle 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0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OQR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4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5OOQR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9F76ED" w:rsidRPr="003A538D" w:rsidRDefault="009F76ED" w:rsidP="00B81FF2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7053E19" wp14:editId="0F2C06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51" name="Rounded Rectangle 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1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l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85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m8XZV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6F0C058" wp14:editId="7D0FBC78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91" name="Rectangle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1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+YSwIAAIwEAAAOAAAAZHJzL2Uyb0RvYy54bWysVFFP2zAQfp+0/2D5fSTtWgYRKapATJMQ&#10;oMHE8+HYTSTH9my3Kfv1++wEqNiepr24d77L57vvvuvZ+b7XbCd96Kyp+eyo5EwaYZvObGr+4+Hq&#10;0wlnIZJpSFsja/4sAz9fffxwNrhKzm1rdSM9A4gJ1eBq3sboqqIIopU9hSPrpEFQWd9ThOs3ReNp&#10;AHqvi3lZHheD9Y3zVsgQcHs5Bvkq4yslRbxVKsjIdM1RW8ynz+dTOovVGVUbT67txFQG/UMVPXUG&#10;j75CXVIktvXdH1B9J7wNVsUjYfvCKtUJmXtAN7PyXTf3LTmZewE5wb3SFP4frLjZ3XnWNTVfns44&#10;M9RjSN9BG5mNlixdgqLBhQqZ9+7OT16AmfrdK9+nX3TC9pnW51da5T4ygcvZcrY4LYEuEJufHB+X&#10;nxNo8fa18yF+lbZnyai5x/uZTdpdhzimvqSkx4y96rTGPVXasAGgy0WJ6QqCgpSmCLN36CmYDWek&#10;N5CmiD5DHnybIC8ptGxHUEewumumurRJ2DLrZ6ogUTA2nawn2zyDN29HQQUnrjqgXVOId+ShIFSD&#10;rYi3OJS2KNFOFmet9b/+dp/yMVhEORugSJT0c0tecqa/GYz8dLZYJAlnZ7H8MofjDyNPhxGz7S8s&#10;2gLtqC6bKT/qF1N52z9iedbpVYTICLw9EjU5F3HcFKyfkOt1ToNsHcVrc+9EAk88JR4f9o/k3TS/&#10;iMnf2Bf1UvVujGPuOMj1NlrV5Rm/8QptJAeSzyqZ1jPt1KGfs97+RFa/AQ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OiO&#10;/5h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9F76ED" w:rsidRPr="003A538D" w:rsidRDefault="009F76ED" w:rsidP="009F76ED">
      <w:pPr>
        <w:rPr>
          <w:rFonts w:ascii="Arial" w:hAnsi="Arial" w:cs="Arial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397C20" w:rsidRDefault="00397C20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9F76ED" w:rsidRPr="003A538D" w:rsidRDefault="009F76ED" w:rsidP="009F76ED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9F76ED" w:rsidRPr="003A538D" w:rsidRDefault="009F76ED" w:rsidP="009F76E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  <w:bookmarkStart w:id="0" w:name="_GoBack"/>
      <w:bookmarkEnd w:id="0"/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F76ED" w:rsidRPr="003A538D" w:rsidTr="00B81FF2">
        <w:trPr>
          <w:trHeight w:val="441"/>
        </w:trPr>
        <w:tc>
          <w:tcPr>
            <w:tcW w:w="1818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F76ED" w:rsidRPr="003A538D" w:rsidTr="00B81FF2">
        <w:trPr>
          <w:trHeight w:val="649"/>
        </w:trPr>
        <w:tc>
          <w:tcPr>
            <w:tcW w:w="1818" w:type="dxa"/>
          </w:tcPr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Read and interpret drawing and specifications</w:t>
            </w:r>
          </w:p>
        </w:tc>
      </w:tr>
      <w:tr w:rsidR="009F76ED" w:rsidRPr="003A538D" w:rsidTr="00B81FF2">
        <w:trPr>
          <w:trHeight w:val="649"/>
        </w:trPr>
        <w:tc>
          <w:tcPr>
            <w:tcW w:w="1818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F76ED" w:rsidRPr="003A538D" w:rsidTr="00B81FF2">
        <w:trPr>
          <w:trHeight w:val="1044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8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9F76ED" w:rsidRPr="003A538D" w:rsidRDefault="009F76ED" w:rsidP="00B81FF2">
            <w:pPr>
              <w:rPr>
                <w:rFonts w:ascii="Arial" w:hAnsi="Arial" w:cs="Arial"/>
                <w:sz w:val="14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9F76ED" w:rsidRPr="003A538D" w:rsidTr="00B81FF2">
        <w:trPr>
          <w:trHeight w:val="1369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Identify types of drawings and their functions.</w:t>
            </w:r>
          </w:p>
          <w:p w:rsidR="009F76ED" w:rsidRPr="003A538D" w:rsidRDefault="009F76ED" w:rsidP="00B81FF2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Recognize amendments</w:t>
            </w:r>
          </w:p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Recognize commonly used symbols and abbreviations.</w:t>
            </w:r>
          </w:p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z w:val="22"/>
              </w:rPr>
              <w:t>Locate and identify key features on a site plan.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hAnsi="Arial" w:cs="Arial"/>
                <w:sz w:val="22"/>
              </w:rPr>
              <w:t>Identify project requirements.</w:t>
            </w:r>
          </w:p>
          <w:p w:rsidR="009F76ED" w:rsidRPr="003A538D" w:rsidRDefault="009F76ED" w:rsidP="00B81FF2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6- </w:t>
            </w:r>
            <w:r w:rsidRPr="003A538D">
              <w:rPr>
                <w:rFonts w:ascii="Arial" w:hAnsi="Arial" w:cs="Arial"/>
                <w:sz w:val="22"/>
              </w:rPr>
              <w:t>Read and interpret job specifications.</w:t>
            </w:r>
          </w:p>
        </w:tc>
      </w:tr>
      <w:tr w:rsidR="009F76ED" w:rsidRPr="003A538D" w:rsidTr="00B81FF2">
        <w:trPr>
          <w:trHeight w:val="532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397C20">
              <w:rPr>
                <w:rFonts w:ascii="Arial" w:hAnsi="Arial" w:cs="Arial"/>
              </w:rPr>
              <w:t>4 hours</w:t>
            </w:r>
          </w:p>
        </w:tc>
        <w:tc>
          <w:tcPr>
            <w:tcW w:w="7732" w:type="dxa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1420" w:firstLine="0"/>
              <w:rPr>
                <w:rFonts w:ascii="Arial" w:hAnsi="Arial" w:cs="Arial"/>
                <w:sz w:val="22"/>
                <w:highlight w:val="yellow"/>
              </w:rPr>
            </w:pP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Confirm wo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k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-2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r</w:t>
            </w:r>
            <w:r w:rsidRPr="009F76ED">
              <w:rPr>
                <w:rFonts w:ascii="Arial" w:hAnsi="Arial" w:cs="Arial"/>
              </w:rPr>
              <w:t>uc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s with su</w:t>
            </w:r>
            <w:r w:rsidRPr="009F76ED">
              <w:rPr>
                <w:rFonts w:ascii="Arial" w:hAnsi="Arial" w:cs="Arial"/>
                <w:spacing w:val="-2"/>
              </w:rPr>
              <w:t>p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360" w:lineRule="auto"/>
              <w:ind w:right="586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  <w:spacing w:val="2"/>
              </w:rPr>
              <w:t>Select 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 e</w:t>
            </w:r>
            <w:r w:rsidRPr="009F76ED">
              <w:rPr>
                <w:rFonts w:ascii="Arial" w:hAnsi="Arial" w:cs="Arial"/>
                <w:spacing w:val="-2"/>
              </w:rPr>
              <w:t>q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ent</w:t>
            </w:r>
            <w:r w:rsidRPr="009F76ED">
              <w:rPr>
                <w:rFonts w:ascii="Arial" w:hAnsi="Arial" w:cs="Arial"/>
                <w:spacing w:val="3"/>
              </w:rPr>
              <w:t xml:space="preserve"> </w:t>
            </w:r>
            <w:r w:rsidRPr="009F76ED">
              <w:rPr>
                <w:rFonts w:ascii="Arial" w:hAnsi="Arial" w:cs="Arial"/>
              </w:rPr>
              <w:t>as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2"/>
              </w:rPr>
              <w:t>r</w:t>
            </w:r>
            <w:r w:rsidRPr="009F76ED">
              <w:rPr>
                <w:rFonts w:ascii="Arial" w:hAnsi="Arial" w:cs="Arial"/>
              </w:rPr>
              <w:t>eq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ir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d, ch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 xml:space="preserve">k 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or s</w:t>
            </w:r>
            <w:r w:rsidRPr="009F76ED">
              <w:rPr>
                <w:rFonts w:ascii="Arial" w:hAnsi="Arial" w:cs="Arial"/>
                <w:spacing w:val="1"/>
              </w:rPr>
              <w:t>er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ab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 any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-1"/>
              </w:rPr>
              <w:t>lt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1"/>
              </w:rPr>
              <w:t>ar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 xml:space="preserve"> f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 xml:space="preserve">xed 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</w:rPr>
              <w:t>r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2"/>
              </w:rPr>
              <w:t>r</w:t>
            </w:r>
            <w:r w:rsidRPr="009F76ED">
              <w:rPr>
                <w:rFonts w:ascii="Arial" w:hAnsi="Arial" w:cs="Arial"/>
              </w:rPr>
              <w:t>ep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rt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d.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Observe Sa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eq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en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s,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 xml:space="preserve">and </w:t>
            </w:r>
            <w:r w:rsidRPr="009F76ED">
              <w:rPr>
                <w:rFonts w:ascii="Arial" w:hAnsi="Arial" w:cs="Arial"/>
                <w:spacing w:val="-3"/>
              </w:rPr>
              <w:t>w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-2"/>
              </w:rPr>
              <w:t>g</w:t>
            </w:r>
            <w:r w:rsidRPr="009F76ED">
              <w:rPr>
                <w:rFonts w:ascii="Arial" w:hAnsi="Arial" w:cs="Arial"/>
              </w:rPr>
              <w:t xml:space="preserve">s,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-2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ng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use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</w:rPr>
              <w:t>f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son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l p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</w:rPr>
              <w:t>ec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</w:rPr>
              <w:t>e eq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en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, 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 xml:space="preserve">e 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</w:rPr>
              <w:t>bs</w:t>
            </w:r>
            <w:r w:rsidRPr="009F76ED">
              <w:rPr>
                <w:rFonts w:ascii="Arial" w:hAnsi="Arial" w:cs="Arial"/>
                <w:spacing w:val="1"/>
              </w:rPr>
              <w:t>er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</w:rPr>
              <w:t>ed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h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ou</w:t>
            </w:r>
            <w:r w:rsidRPr="009F76ED">
              <w:rPr>
                <w:rFonts w:ascii="Arial" w:hAnsi="Arial" w:cs="Arial"/>
                <w:spacing w:val="-2"/>
              </w:rPr>
              <w:t>g</w:t>
            </w:r>
            <w:r w:rsidRPr="009F76ED">
              <w:rPr>
                <w:rFonts w:ascii="Arial" w:hAnsi="Arial" w:cs="Arial"/>
              </w:rPr>
              <w:t>ho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 xml:space="preserve"> t</w:t>
            </w:r>
            <w:r w:rsidRPr="009F76ED">
              <w:rPr>
                <w:rFonts w:ascii="Arial" w:hAnsi="Arial" w:cs="Arial"/>
                <w:spacing w:val="-2"/>
              </w:rPr>
              <w:t>h</w:t>
            </w:r>
            <w:r w:rsidRPr="009F76ED">
              <w:rPr>
                <w:rFonts w:ascii="Arial" w:hAnsi="Arial" w:cs="Arial"/>
              </w:rPr>
              <w:t>e wo</w:t>
            </w:r>
            <w:r w:rsidRPr="009F76ED">
              <w:rPr>
                <w:rFonts w:ascii="Arial" w:hAnsi="Arial" w:cs="Arial"/>
                <w:spacing w:val="-2"/>
              </w:rPr>
              <w:t>rk</w:t>
            </w:r>
            <w:r w:rsidRPr="009F76ED">
              <w:rPr>
                <w:rFonts w:ascii="Arial" w:hAnsi="Arial" w:cs="Arial"/>
              </w:rPr>
              <w:t>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268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  <w:b/>
                <w:bCs/>
                <w:spacing w:val="1"/>
              </w:rPr>
              <w:t>Identify and select H</w:t>
            </w:r>
            <w:r w:rsidRPr="009F76ED">
              <w:rPr>
                <w:rFonts w:ascii="Arial" w:hAnsi="Arial" w:cs="Arial"/>
                <w:b/>
                <w:bCs/>
              </w:rPr>
              <w:t xml:space="preserve">and 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t</w:t>
            </w:r>
            <w:r w:rsidRPr="009F76ED">
              <w:rPr>
                <w:rFonts w:ascii="Arial" w:hAnsi="Arial" w:cs="Arial"/>
                <w:b/>
                <w:bCs/>
              </w:rPr>
              <w:t>oo</w:t>
            </w:r>
            <w:r w:rsidRPr="009F76ED">
              <w:rPr>
                <w:rFonts w:ascii="Arial" w:hAnsi="Arial" w:cs="Arial"/>
                <w:b/>
                <w:bCs/>
                <w:spacing w:val="-1"/>
              </w:rPr>
              <w:t>l</w:t>
            </w:r>
            <w:r w:rsidRPr="009F76ED">
              <w:rPr>
                <w:rFonts w:ascii="Arial" w:hAnsi="Arial" w:cs="Arial"/>
                <w:b/>
                <w:bCs/>
              </w:rPr>
              <w:t>s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,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b/>
                <w:bCs/>
                <w:spacing w:val="-3"/>
              </w:rPr>
              <w:t>p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w</w:t>
            </w:r>
            <w:r w:rsidRPr="009F76ED">
              <w:rPr>
                <w:rFonts w:ascii="Arial" w:hAnsi="Arial" w:cs="Arial"/>
                <w:b/>
                <w:bCs/>
              </w:rPr>
              <w:t>er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b/>
                <w:bCs/>
              </w:rPr>
              <w:t>and</w:t>
            </w:r>
            <w:r w:rsidRPr="009F76ED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 w:rsidRPr="009F76ED">
              <w:rPr>
                <w:rFonts w:ascii="Arial" w:hAnsi="Arial" w:cs="Arial"/>
                <w:b/>
                <w:bCs/>
              </w:rPr>
              <w:t>p</w:t>
            </w:r>
            <w:r w:rsidRPr="009F76ED">
              <w:rPr>
                <w:rFonts w:ascii="Arial" w:hAnsi="Arial" w:cs="Arial"/>
                <w:b/>
                <w:bCs/>
                <w:spacing w:val="-1"/>
              </w:rPr>
              <w:t>n</w:t>
            </w:r>
            <w:r w:rsidRPr="009F76ED">
              <w:rPr>
                <w:rFonts w:ascii="Arial" w:hAnsi="Arial" w:cs="Arial"/>
                <w:b/>
                <w:bCs/>
              </w:rPr>
              <w:t>eu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9F76ED">
              <w:rPr>
                <w:rFonts w:ascii="Arial" w:hAnsi="Arial" w:cs="Arial"/>
                <w:b/>
                <w:bCs/>
                <w:spacing w:val="-1"/>
              </w:rPr>
              <w:t>i</w:t>
            </w:r>
            <w:r w:rsidRPr="009F76ED">
              <w:rPr>
                <w:rFonts w:ascii="Arial" w:hAnsi="Arial" w:cs="Arial"/>
                <w:b/>
                <w:bCs/>
              </w:rPr>
              <w:t xml:space="preserve">c 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9F76ED">
              <w:rPr>
                <w:rFonts w:ascii="Arial" w:hAnsi="Arial" w:cs="Arial"/>
                <w:b/>
                <w:bCs/>
              </w:rPr>
              <w:t>o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o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9F76ED">
              <w:rPr>
                <w:rFonts w:ascii="Arial" w:hAnsi="Arial" w:cs="Arial"/>
                <w:b/>
                <w:bCs/>
                <w:spacing w:val="2"/>
              </w:rPr>
              <w:t>s</w:t>
            </w:r>
            <w:r w:rsidRPr="009F76ED">
              <w:rPr>
                <w:rFonts w:ascii="Arial" w:hAnsi="Arial" w:cs="Arial"/>
                <w:b/>
                <w:bCs/>
                <w:i/>
              </w:rPr>
              <w:t>,</w:t>
            </w:r>
            <w:r w:rsidRPr="009F76ED">
              <w:rPr>
                <w:rFonts w:ascii="Arial" w:hAnsi="Arial" w:cs="Arial"/>
                <w:b/>
                <w:bCs/>
                <w:i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h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r</w:t>
            </w:r>
            <w:r w:rsidRPr="009F76ED">
              <w:rPr>
                <w:rFonts w:ascii="Arial" w:hAnsi="Arial" w:cs="Arial"/>
                <w:spacing w:val="-1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ons, ope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ons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 xml:space="preserve">and </w:t>
            </w:r>
            <w:r w:rsidRPr="009F76ED">
              <w:rPr>
                <w:rFonts w:ascii="Arial" w:hAnsi="Arial" w:cs="Arial"/>
                <w:spacing w:val="-1"/>
              </w:rPr>
              <w:t>l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  <w:spacing w:val="1"/>
              </w:rPr>
              <w:t>it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ti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1"/>
              </w:rPr>
              <w:t>n</w:t>
            </w:r>
            <w:r w:rsidRPr="009F76ED">
              <w:rPr>
                <w:rFonts w:ascii="Arial" w:hAnsi="Arial" w:cs="Arial"/>
              </w:rPr>
              <w:t xml:space="preserve">s 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327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Sa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eq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en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1"/>
              </w:rPr>
              <w:t>r</w:t>
            </w:r>
            <w:r w:rsidRPr="009F76ED">
              <w:rPr>
                <w:rFonts w:ascii="Arial" w:hAnsi="Arial" w:cs="Arial"/>
              </w:rPr>
              <w:t>e a</w:t>
            </w:r>
            <w:r w:rsidRPr="009F76ED">
              <w:rPr>
                <w:rFonts w:ascii="Arial" w:hAnsi="Arial" w:cs="Arial"/>
                <w:spacing w:val="-2"/>
              </w:rPr>
              <w:t>p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 xml:space="preserve">ed when </w:t>
            </w:r>
            <w:r w:rsidRPr="009F76ED">
              <w:rPr>
                <w:rFonts w:ascii="Arial" w:hAnsi="Arial" w:cs="Arial"/>
                <w:spacing w:val="-3"/>
              </w:rPr>
              <w:t>u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ng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ha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d, p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-1"/>
              </w:rPr>
              <w:t>w</w:t>
            </w:r>
            <w:r w:rsidRPr="009F76ED">
              <w:rPr>
                <w:rFonts w:ascii="Arial" w:hAnsi="Arial" w:cs="Arial"/>
              </w:rPr>
              <w:t>er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and pneu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ti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s.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Pr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  <w:spacing w:val="-4"/>
              </w:rPr>
              <w:t>-</w:t>
            </w:r>
            <w:r w:rsidRPr="009F76ED">
              <w:rPr>
                <w:rFonts w:ascii="Arial" w:hAnsi="Arial" w:cs="Arial"/>
              </w:rPr>
              <w:t>ope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on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l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>h</w:t>
            </w:r>
            <w:r w:rsidRPr="009F76ED">
              <w:rPr>
                <w:rFonts w:ascii="Arial" w:hAnsi="Arial" w:cs="Arial"/>
              </w:rPr>
              <w:t>ec</w:t>
            </w:r>
            <w:r w:rsidRPr="009F76ED">
              <w:rPr>
                <w:rFonts w:ascii="Arial" w:hAnsi="Arial" w:cs="Arial"/>
                <w:spacing w:val="-2"/>
              </w:rPr>
              <w:t>k</w:t>
            </w:r>
            <w:r w:rsidRPr="009F76ED">
              <w:rPr>
                <w:rFonts w:ascii="Arial" w:hAnsi="Arial" w:cs="Arial"/>
              </w:rPr>
              <w:t xml:space="preserve">s,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1"/>
              </w:rPr>
              <w:t>l</w:t>
            </w:r>
            <w:r w:rsidRPr="009F76ED">
              <w:rPr>
                <w:rFonts w:ascii="Arial" w:hAnsi="Arial" w:cs="Arial"/>
              </w:rPr>
              <w:t>ud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ng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-2"/>
              </w:rPr>
              <w:t>b</w:t>
            </w:r>
            <w:r w:rsidRPr="009F76ED">
              <w:rPr>
                <w:rFonts w:ascii="Arial" w:hAnsi="Arial" w:cs="Arial"/>
                <w:spacing w:val="1"/>
              </w:rPr>
              <w:t>ri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an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</w:rPr>
              <w:t>s, h</w:t>
            </w:r>
            <w:r w:rsidRPr="009F76ED">
              <w:rPr>
                <w:rFonts w:ascii="Arial" w:hAnsi="Arial" w:cs="Arial"/>
                <w:spacing w:val="-2"/>
              </w:rPr>
              <w:t>y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fl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d and wa</w:t>
            </w:r>
            <w:r w:rsidRPr="009F76ED">
              <w:rPr>
                <w:rFonts w:ascii="Arial" w:hAnsi="Arial" w:cs="Arial"/>
                <w:spacing w:val="-2"/>
              </w:rPr>
              <w:t>t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,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co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 xml:space="preserve">d 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cco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ng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o 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anu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 xml:space="preserve">r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eco</w:t>
            </w:r>
            <w:r w:rsidRPr="009F76ED">
              <w:rPr>
                <w:rFonts w:ascii="Arial" w:hAnsi="Arial" w:cs="Arial"/>
                <w:spacing w:val="-4"/>
              </w:rPr>
              <w:t>mm</w:t>
            </w:r>
            <w:r w:rsidRPr="009F76ED">
              <w:rPr>
                <w:rFonts w:ascii="Arial" w:hAnsi="Arial" w:cs="Arial"/>
              </w:rPr>
              <w:t>enda</w:t>
            </w:r>
            <w:r w:rsidRPr="009F76ED">
              <w:rPr>
                <w:rFonts w:ascii="Arial" w:hAnsi="Arial" w:cs="Arial"/>
                <w:spacing w:val="1"/>
              </w:rPr>
              <w:t>ti</w:t>
            </w:r>
            <w:r w:rsidRPr="009F76ED">
              <w:rPr>
                <w:rFonts w:ascii="Arial" w:hAnsi="Arial" w:cs="Arial"/>
              </w:rPr>
              <w:t>ons.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tabs>
                <w:tab w:val="left" w:pos="54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  <w:spacing w:val="-1"/>
              </w:rPr>
              <w:t>H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 xml:space="preserve">d 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 xml:space="preserve"> a</w:t>
            </w:r>
            <w:r w:rsidRPr="009F76ED">
              <w:rPr>
                <w:rFonts w:ascii="Arial" w:hAnsi="Arial" w:cs="Arial"/>
              </w:rPr>
              <w:t>pp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ri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he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s</w:t>
            </w:r>
            <w:r w:rsidRPr="009F76ED">
              <w:rPr>
                <w:rFonts w:ascii="Arial" w:hAnsi="Arial" w:cs="Arial"/>
              </w:rPr>
              <w:t>k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-2"/>
              </w:rPr>
              <w:t xml:space="preserve"> u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 xml:space="preserve">d 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ff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y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tabs>
                <w:tab w:val="left" w:pos="600"/>
              </w:tabs>
              <w:spacing w:line="360" w:lineRule="auto"/>
              <w:ind w:right="336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Po</w:t>
            </w:r>
            <w:r w:rsidRPr="009F76ED">
              <w:rPr>
                <w:rFonts w:ascii="Arial" w:hAnsi="Arial" w:cs="Arial"/>
                <w:spacing w:val="-1"/>
              </w:rPr>
              <w:t>w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r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pneu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 xml:space="preserve">c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1"/>
              </w:rPr>
              <w:t xml:space="preserve"> 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f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1"/>
              </w:rPr>
              <w:t>f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v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y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us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 xml:space="preserve">d 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n acc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da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ce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1"/>
              </w:rPr>
              <w:t>wi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h 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anu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er</w:t>
            </w:r>
            <w:r w:rsidRPr="009F76ED">
              <w:rPr>
                <w:rFonts w:ascii="Arial" w:hAnsi="Arial" w:cs="Arial"/>
                <w:spacing w:val="-1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1"/>
              </w:rPr>
              <w:t>m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enda</w:t>
            </w:r>
            <w:r w:rsidRPr="009F76ED">
              <w:rPr>
                <w:rFonts w:ascii="Arial" w:hAnsi="Arial" w:cs="Arial"/>
                <w:spacing w:val="1"/>
              </w:rPr>
              <w:t>ti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s.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  <w:spacing w:val="2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sh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pen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2"/>
              </w:rPr>
              <w:t xml:space="preserve"> 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ne</w:t>
            </w:r>
            <w:r w:rsidRPr="009F76ED">
              <w:rPr>
                <w:rFonts w:ascii="Arial" w:hAnsi="Arial" w:cs="Arial"/>
                <w:spacing w:val="-2"/>
              </w:rPr>
              <w:t>d</w:t>
            </w:r>
            <w:r w:rsidRPr="009F76ED">
              <w:rPr>
                <w:rFonts w:ascii="Arial" w:hAnsi="Arial" w:cs="Arial"/>
              </w:rPr>
              <w:t>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  <w:b/>
                <w:bCs/>
                <w:spacing w:val="2"/>
              </w:rPr>
              <w:t>P</w:t>
            </w:r>
            <w:r w:rsidRPr="009F76ED">
              <w:rPr>
                <w:rFonts w:ascii="Arial" w:hAnsi="Arial" w:cs="Arial"/>
                <w:b/>
                <w:bCs/>
                <w:spacing w:val="-1"/>
              </w:rPr>
              <w:t>l</w:t>
            </w:r>
            <w:r w:rsidRPr="009F76ED">
              <w:rPr>
                <w:rFonts w:ascii="Arial" w:hAnsi="Arial" w:cs="Arial"/>
                <w:b/>
                <w:bCs/>
              </w:rPr>
              <w:t>ant and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b/>
                <w:bCs/>
              </w:rPr>
              <w:t>equi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p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>m</w:t>
            </w:r>
            <w:r w:rsidRPr="009F76ED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9F76ED">
              <w:rPr>
                <w:rFonts w:ascii="Arial" w:hAnsi="Arial" w:cs="Arial"/>
                <w:b/>
                <w:bCs/>
              </w:rPr>
              <w:t>nt</w:t>
            </w:r>
            <w:r w:rsidRPr="009F76ED"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1"/>
              </w:rPr>
              <w:t>r</w:t>
            </w:r>
            <w:r w:rsidRPr="009F76ED">
              <w:rPr>
                <w:rFonts w:ascii="Arial" w:hAnsi="Arial" w:cs="Arial"/>
              </w:rPr>
              <w:t xml:space="preserve">e </w:t>
            </w:r>
            <w:r w:rsidRPr="009F76ED">
              <w:rPr>
                <w:rFonts w:ascii="Arial" w:hAnsi="Arial" w:cs="Arial"/>
                <w:spacing w:val="1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 xml:space="preserve">d and 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</w:rPr>
              <w:t>ns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1"/>
              </w:rPr>
              <w:t>wi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h </w:t>
            </w:r>
            <w:r w:rsidRPr="009F76ED">
              <w:rPr>
                <w:rFonts w:ascii="Arial" w:hAnsi="Arial" w:cs="Arial"/>
                <w:spacing w:val="-1"/>
              </w:rPr>
              <w:t>OH</w:t>
            </w:r>
            <w:r w:rsidRPr="009F76ED">
              <w:rPr>
                <w:rFonts w:ascii="Arial" w:hAnsi="Arial" w:cs="Arial"/>
              </w:rPr>
              <w:t>S r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>qu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en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 xml:space="preserve">and 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</w:rPr>
              <w:t>he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needs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of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he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j</w:t>
            </w:r>
            <w:r w:rsidRPr="009F76ED">
              <w:rPr>
                <w:rFonts w:ascii="Arial" w:hAnsi="Arial" w:cs="Arial"/>
              </w:rPr>
              <w:t>ob.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2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4"/>
              </w:rPr>
              <w:t>-</w:t>
            </w:r>
            <w:r w:rsidRPr="009F76ED">
              <w:rPr>
                <w:rFonts w:ascii="Arial" w:hAnsi="Arial" w:cs="Arial"/>
              </w:rPr>
              <w:t>ope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on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l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>h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2"/>
              </w:rPr>
              <w:t>ck</w:t>
            </w:r>
            <w:r w:rsidRPr="009F76ED">
              <w:rPr>
                <w:rFonts w:ascii="Arial" w:hAnsi="Arial" w:cs="Arial"/>
              </w:rPr>
              <w:t xml:space="preserve">s,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nc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ng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-2"/>
              </w:rPr>
              <w:t>b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ca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s, h</w:t>
            </w:r>
            <w:r w:rsidRPr="009F76ED">
              <w:rPr>
                <w:rFonts w:ascii="Arial" w:hAnsi="Arial" w:cs="Arial"/>
                <w:spacing w:val="-2"/>
              </w:rPr>
              <w:t>y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li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 xml:space="preserve"> f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d and wa</w:t>
            </w:r>
            <w:r w:rsidRPr="009F76ED">
              <w:rPr>
                <w:rFonts w:ascii="Arial" w:hAnsi="Arial" w:cs="Arial"/>
                <w:spacing w:val="-2"/>
              </w:rPr>
              <w:t>t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,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-1"/>
              </w:rPr>
              <w:t xml:space="preserve"> </w:t>
            </w:r>
            <w:r w:rsidRPr="009F76ED">
              <w:rPr>
                <w:rFonts w:ascii="Arial" w:hAnsi="Arial" w:cs="Arial"/>
              </w:rPr>
              <w:t>co</w:t>
            </w:r>
            <w:r w:rsidRPr="009F76ED">
              <w:rPr>
                <w:rFonts w:ascii="Arial" w:hAnsi="Arial" w:cs="Arial"/>
                <w:spacing w:val="-3"/>
              </w:rPr>
              <w:t>m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d.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9F76ED">
              <w:rPr>
                <w:rFonts w:ascii="Arial" w:hAnsi="Arial" w:cs="Arial"/>
              </w:rPr>
              <w:lastRenderedPageBreak/>
              <w:t>W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k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 xml:space="preserve">a 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1"/>
              </w:rPr>
              <w:t>c</w:t>
            </w:r>
            <w:r w:rsidRPr="009F76ED">
              <w:rPr>
                <w:rFonts w:ascii="Arial" w:hAnsi="Arial" w:cs="Arial"/>
                <w:spacing w:val="-1"/>
              </w:rPr>
              <w:t>l</w:t>
            </w:r>
            <w:r w:rsidRPr="009F76ED">
              <w:rPr>
                <w:rFonts w:ascii="Arial" w:hAnsi="Arial" w:cs="Arial"/>
              </w:rPr>
              <w:t>ea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ed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and wa</w:t>
            </w:r>
            <w:r w:rsidRPr="009F76ED">
              <w:rPr>
                <w:rFonts w:ascii="Arial" w:hAnsi="Arial" w:cs="Arial"/>
                <w:spacing w:val="-2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e </w:t>
            </w:r>
            <w:r w:rsidRPr="009F76ED">
              <w:rPr>
                <w:rFonts w:ascii="Arial" w:hAnsi="Arial" w:cs="Arial"/>
                <w:spacing w:val="-2"/>
              </w:rPr>
              <w:t>d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sp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1"/>
              </w:rPr>
              <w:t>e</w:t>
            </w:r>
            <w:r w:rsidRPr="009F76ED">
              <w:rPr>
                <w:rFonts w:ascii="Arial" w:hAnsi="Arial" w:cs="Arial"/>
              </w:rPr>
              <w:t xml:space="preserve">d 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,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eu</w:t>
            </w:r>
            <w:r w:rsidRPr="009F76ED">
              <w:rPr>
                <w:rFonts w:ascii="Arial" w:hAnsi="Arial" w:cs="Arial"/>
                <w:spacing w:val="-2"/>
              </w:rPr>
              <w:t>s</w:t>
            </w:r>
            <w:r w:rsidRPr="009F76ED">
              <w:rPr>
                <w:rFonts w:ascii="Arial" w:hAnsi="Arial" w:cs="Arial"/>
              </w:rPr>
              <w:t>ed or</w:t>
            </w:r>
            <w:r w:rsidRPr="009F76ED">
              <w:rPr>
                <w:rFonts w:ascii="Arial" w:hAnsi="Arial" w:cs="Arial"/>
                <w:spacing w:val="-1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ec</w:t>
            </w:r>
            <w:r w:rsidRPr="009F76ED">
              <w:rPr>
                <w:rFonts w:ascii="Arial" w:hAnsi="Arial" w:cs="Arial"/>
                <w:spacing w:val="-2"/>
              </w:rPr>
              <w:t>y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1"/>
              </w:rPr>
              <w:t>l</w:t>
            </w:r>
            <w:r w:rsidRPr="009F76ED">
              <w:rPr>
                <w:rFonts w:ascii="Arial" w:hAnsi="Arial" w:cs="Arial"/>
              </w:rPr>
              <w:t xml:space="preserve">ed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 a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co</w:t>
            </w:r>
            <w:r w:rsidRPr="009F76ED">
              <w:rPr>
                <w:rFonts w:ascii="Arial" w:hAnsi="Arial" w:cs="Arial"/>
                <w:spacing w:val="-1"/>
              </w:rPr>
              <w:t>r</w:t>
            </w:r>
            <w:r w:rsidRPr="009F76ED">
              <w:rPr>
                <w:rFonts w:ascii="Arial" w:hAnsi="Arial" w:cs="Arial"/>
              </w:rPr>
              <w:t>dan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e w</w:t>
            </w:r>
            <w:r w:rsidRPr="009F76ED">
              <w:rPr>
                <w:rFonts w:ascii="Arial" w:hAnsi="Arial" w:cs="Arial"/>
                <w:spacing w:val="-2"/>
              </w:rPr>
              <w:t>i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 xml:space="preserve">h </w:t>
            </w:r>
            <w:r w:rsidRPr="009F76ED">
              <w:rPr>
                <w:rFonts w:ascii="Arial" w:hAnsi="Arial" w:cs="Arial"/>
                <w:spacing w:val="-1"/>
              </w:rPr>
              <w:t>w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k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2"/>
              </w:rPr>
              <w:t>p</w:t>
            </w:r>
            <w:r w:rsidRPr="009F76ED">
              <w:rPr>
                <w:rFonts w:ascii="Arial" w:hAnsi="Arial" w:cs="Arial"/>
              </w:rPr>
              <w:t>ec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  <w:spacing w:val="1"/>
              </w:rPr>
              <w:t>fi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on</w:t>
            </w:r>
            <w:r w:rsidRPr="009F76ED">
              <w:rPr>
                <w:rFonts w:ascii="Arial" w:hAnsi="Arial" w:cs="Arial"/>
                <w:spacing w:val="-2"/>
              </w:rPr>
              <w:t>s</w:t>
            </w:r>
            <w:r w:rsidRPr="009F76ED">
              <w:rPr>
                <w:rFonts w:ascii="Arial" w:hAnsi="Arial" w:cs="Arial"/>
              </w:rPr>
              <w:t>.</w:t>
            </w:r>
          </w:p>
          <w:p w:rsidR="009F76ED" w:rsidRPr="009F76ED" w:rsidRDefault="009F76ED" w:rsidP="00B81FF2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9F76ED">
              <w:rPr>
                <w:rFonts w:ascii="Arial" w:hAnsi="Arial" w:cs="Arial"/>
                <w:spacing w:val="2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-2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and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eq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-1"/>
              </w:rPr>
              <w:t>i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ent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 xml:space="preserve">e 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aned,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chec</w:t>
            </w:r>
            <w:r w:rsidRPr="009F76ED">
              <w:rPr>
                <w:rFonts w:ascii="Arial" w:hAnsi="Arial" w:cs="Arial"/>
                <w:spacing w:val="-2"/>
              </w:rPr>
              <w:t>k</w:t>
            </w:r>
            <w:r w:rsidRPr="009F76ED">
              <w:rPr>
                <w:rFonts w:ascii="Arial" w:hAnsi="Arial" w:cs="Arial"/>
              </w:rPr>
              <w:t>ed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or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f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u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</w:rPr>
              <w:t xml:space="preserve">s </w:t>
            </w:r>
            <w:r w:rsidRPr="009F76ED">
              <w:rPr>
                <w:rFonts w:ascii="Arial" w:hAnsi="Arial" w:cs="Arial"/>
                <w:spacing w:val="1"/>
              </w:rPr>
              <w:t>a</w:t>
            </w:r>
            <w:r w:rsidRPr="009F76ED">
              <w:rPr>
                <w:rFonts w:ascii="Arial" w:hAnsi="Arial" w:cs="Arial"/>
              </w:rPr>
              <w:t xml:space="preserve">nd </w:t>
            </w:r>
            <w:r w:rsidRPr="009F76ED">
              <w:rPr>
                <w:rFonts w:ascii="Arial" w:hAnsi="Arial" w:cs="Arial"/>
                <w:spacing w:val="-4"/>
              </w:rPr>
              <w:t>m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1"/>
              </w:rPr>
              <w:t>t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  <w:spacing w:val="-2"/>
              </w:rPr>
              <w:t>n</w:t>
            </w:r>
            <w:r w:rsidRPr="009F76ED">
              <w:rPr>
                <w:rFonts w:ascii="Arial" w:hAnsi="Arial" w:cs="Arial"/>
              </w:rPr>
              <w:t>ed and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s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ed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n</w:t>
            </w:r>
            <w:r w:rsidRPr="009F76ED">
              <w:rPr>
                <w:rFonts w:ascii="Arial" w:hAnsi="Arial" w:cs="Arial"/>
                <w:spacing w:val="-2"/>
              </w:rPr>
              <w:t xml:space="preserve"> 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co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</w:rPr>
              <w:t>d</w:t>
            </w:r>
            <w:r w:rsidRPr="009F76ED">
              <w:rPr>
                <w:rFonts w:ascii="Arial" w:hAnsi="Arial" w:cs="Arial"/>
                <w:spacing w:val="-2"/>
              </w:rPr>
              <w:t>a</w:t>
            </w:r>
            <w:r w:rsidRPr="009F76ED">
              <w:rPr>
                <w:rFonts w:ascii="Arial" w:hAnsi="Arial" w:cs="Arial"/>
              </w:rPr>
              <w:t>nce</w:t>
            </w:r>
            <w:r w:rsidRPr="009F76ED">
              <w:rPr>
                <w:rFonts w:ascii="Arial" w:hAnsi="Arial" w:cs="Arial"/>
                <w:spacing w:val="1"/>
              </w:rPr>
              <w:t xml:space="preserve"> </w:t>
            </w:r>
            <w:r w:rsidRPr="009F76ED">
              <w:rPr>
                <w:rFonts w:ascii="Arial" w:hAnsi="Arial" w:cs="Arial"/>
                <w:spacing w:val="-3"/>
              </w:rPr>
              <w:t>w</w:t>
            </w:r>
            <w:r w:rsidRPr="009F76ED">
              <w:rPr>
                <w:rFonts w:ascii="Arial" w:hAnsi="Arial" w:cs="Arial"/>
                <w:spacing w:val="1"/>
              </w:rPr>
              <w:t>it</w:t>
            </w:r>
            <w:r w:rsidRPr="009F76ED">
              <w:rPr>
                <w:rFonts w:ascii="Arial" w:hAnsi="Arial" w:cs="Arial"/>
              </w:rPr>
              <w:t>h</w:t>
            </w:r>
            <w:r w:rsidRPr="009F76ED">
              <w:rPr>
                <w:rFonts w:ascii="Arial" w:hAnsi="Arial" w:cs="Arial"/>
                <w:spacing w:val="3"/>
              </w:rPr>
              <w:t xml:space="preserve"> </w:t>
            </w:r>
            <w:r w:rsidRPr="009F76ED">
              <w:rPr>
                <w:rFonts w:ascii="Arial" w:hAnsi="Arial" w:cs="Arial"/>
                <w:spacing w:val="-1"/>
              </w:rPr>
              <w:t>w</w:t>
            </w:r>
            <w:r w:rsidRPr="009F76ED">
              <w:rPr>
                <w:rFonts w:ascii="Arial" w:hAnsi="Arial" w:cs="Arial"/>
                <w:spacing w:val="-2"/>
              </w:rPr>
              <w:t>o</w:t>
            </w:r>
            <w:r w:rsidRPr="009F76ED">
              <w:rPr>
                <w:rFonts w:ascii="Arial" w:hAnsi="Arial" w:cs="Arial"/>
                <w:spacing w:val="1"/>
              </w:rPr>
              <w:t>r</w:t>
            </w:r>
            <w:r w:rsidRPr="009F76ED">
              <w:rPr>
                <w:rFonts w:ascii="Arial" w:hAnsi="Arial" w:cs="Arial"/>
                <w:spacing w:val="-2"/>
              </w:rPr>
              <w:t>k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1"/>
              </w:rPr>
              <w:t>l</w:t>
            </w:r>
            <w:r w:rsidRPr="009F76ED">
              <w:rPr>
                <w:rFonts w:ascii="Arial" w:hAnsi="Arial" w:cs="Arial"/>
              </w:rPr>
              <w:t>a</w:t>
            </w:r>
            <w:r w:rsidRPr="009F76ED">
              <w:rPr>
                <w:rFonts w:ascii="Arial" w:hAnsi="Arial" w:cs="Arial"/>
                <w:spacing w:val="-2"/>
              </w:rPr>
              <w:t>c</w:t>
            </w:r>
            <w:r w:rsidRPr="009F76ED">
              <w:rPr>
                <w:rFonts w:ascii="Arial" w:hAnsi="Arial" w:cs="Arial"/>
              </w:rPr>
              <w:t>e</w:t>
            </w:r>
            <w:r w:rsidRPr="009F76ED">
              <w:rPr>
                <w:rFonts w:ascii="Arial" w:hAnsi="Arial" w:cs="Arial"/>
                <w:spacing w:val="2"/>
              </w:rPr>
              <w:t xml:space="preserve"> </w:t>
            </w:r>
            <w:r w:rsidRPr="009F76ED">
              <w:rPr>
                <w:rFonts w:ascii="Arial" w:hAnsi="Arial" w:cs="Arial"/>
              </w:rPr>
              <w:t>p</w:t>
            </w:r>
            <w:r w:rsidRPr="009F76ED">
              <w:rPr>
                <w:rFonts w:ascii="Arial" w:hAnsi="Arial" w:cs="Arial"/>
                <w:spacing w:val="-2"/>
              </w:rPr>
              <w:t>r</w:t>
            </w:r>
            <w:r w:rsidRPr="009F76ED">
              <w:rPr>
                <w:rFonts w:ascii="Arial" w:hAnsi="Arial" w:cs="Arial"/>
              </w:rPr>
              <w:t>ac</w:t>
            </w:r>
            <w:r w:rsidRPr="009F76ED">
              <w:rPr>
                <w:rFonts w:ascii="Arial" w:hAnsi="Arial" w:cs="Arial"/>
                <w:spacing w:val="-1"/>
              </w:rPr>
              <w:t>t</w:t>
            </w:r>
            <w:r w:rsidRPr="009F76ED">
              <w:rPr>
                <w:rFonts w:ascii="Arial" w:hAnsi="Arial" w:cs="Arial"/>
                <w:spacing w:val="1"/>
              </w:rPr>
              <w:t>i</w:t>
            </w:r>
            <w:r w:rsidRPr="009F76ED">
              <w:rPr>
                <w:rFonts w:ascii="Arial" w:hAnsi="Arial" w:cs="Arial"/>
              </w:rPr>
              <w:t>c</w:t>
            </w:r>
            <w:r w:rsidRPr="009F76ED">
              <w:rPr>
                <w:rFonts w:ascii="Arial" w:hAnsi="Arial" w:cs="Arial"/>
                <w:spacing w:val="-2"/>
              </w:rPr>
              <w:t>e</w:t>
            </w:r>
            <w:r w:rsidRPr="009F76ED">
              <w:rPr>
                <w:rFonts w:ascii="Arial" w:hAnsi="Arial" w:cs="Arial"/>
              </w:rPr>
              <w:t>s</w:t>
            </w:r>
          </w:p>
        </w:tc>
      </w:tr>
      <w:tr w:rsidR="009F76ED" w:rsidRPr="003A538D" w:rsidTr="00B81FF2">
        <w:trPr>
          <w:trHeight w:val="5266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F76ED" w:rsidRPr="003A538D" w:rsidRDefault="009F76ED" w:rsidP="009F76E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F76ED" w:rsidRPr="009F76ED" w:rsidRDefault="009F76ED" w:rsidP="009F76E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F76ED" w:rsidRPr="003A538D" w:rsidTr="00B81FF2">
        <w:trPr>
          <w:trHeight w:val="440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F76ED" w:rsidRPr="003A538D" w:rsidTr="00B81FF2">
        <w:trPr>
          <w:trHeight w:val="302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9F76ED" w:rsidRPr="003A538D" w:rsidRDefault="009F76ED" w:rsidP="00B81FF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Read and interpret drawings and specifications</w:t>
            </w:r>
          </w:p>
        </w:tc>
      </w:tr>
      <w:tr w:rsidR="009F76ED" w:rsidRPr="003A538D" w:rsidTr="00B81FF2">
        <w:trPr>
          <w:trHeight w:val="802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9F76ED" w:rsidRPr="003A538D" w:rsidRDefault="009F76ED" w:rsidP="00B81FF2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9F76ED" w:rsidRPr="003A538D" w:rsidTr="00B81FF2">
        <w:trPr>
          <w:trHeight w:val="793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1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8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51F421" wp14:editId="1F0F990A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2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Brn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zJ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CBwCnLcAAAACAEAAA8A&#10;AABkcnMvZG93bnJldi54bWxMj0FPhDAQhe8m/odmTLztluWAgJSNMTExJh7E1XOXjpQsnRJaWNxf&#10;73jS48v78uabar+6QSw4hd6Tgt02AYHUetNTp+Dw/rTJQYSoyejBEyr4xgD7+vqq0qXxZ3rDpYmd&#10;4BEKpVZgYxxLKUNr0emw9SMSd19+cjpynDppJn3mcTfINEky6XRPfMHqER8ttqdmdgpewmVeWhNe&#10;V7va5+LjM7k0dFLq9mZ9uAcRcY1/MPzqszrU7HT0M5kgBgVZkaeMKtgUILi/SzPORwbzHci6kv8f&#10;qH8AAAD//wMAUEsBAi0AFAAGAAgAAAAhALaDOJL+AAAA4QEAABMAAAAAAAAAAAAAAAAAAAAAAFtD&#10;b250ZW50X1R5cGVzXS54bWxQSwECLQAUAAYACAAAACEAOP0h/9YAAACUAQAACwAAAAAAAAAAAAAA&#10;AAAvAQAAX3JlbHMvLnJlbHNQSwECLQAUAAYACAAAACEA+Wwa53ACAAABBQAADgAAAAAAAAAAAAAA&#10;AAAuAgAAZHJzL2Uyb0RvYy54bWxQSwECLQAUAAYACAAAACEAIHAKctwAAAAIAQAADwAAAAAAAAAA&#10;AAAAAADK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6EE2A2" wp14:editId="1CF93E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3" name="Rectangle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rU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bE251/&#10;50xTi0e6B22k10qyeAiKOuuniHywd26wPLYR765ybfwHErZLtO5faJW7wAQOR5PJWQ7yBVyjcX56&#10;kmjPXi9b58MPaVoWNwV3KJ/IpO21DyiI0OeQWMsb1ZTLRqlk7P2lcmxLeGDoojQdZ4p8wGHBl+kX&#10;ESDFm2tKsy52M0mNEZRXKQrosbXgwus1Z6TWkLQILvXy5rb/UPQRYA8K5+n3WeEI5Ip83Xecsg5h&#10;Skc8Mol2wB1575mOu5Up93gsZ3oVeyuWDbJdA+0dOcgWHGMUwy2WShngM8OOs9q4P5+dx3ioCV7O&#10;OowBsP/ekJPA8lNDZ+ej4+M4N8k4PpmMYbhDz+rQozftpcFDjDD0VqRtjA/qeVs50z5hYhexKlyk&#10;BWr3LA/GZejHEzMv5GKRwjArlsK1frAiJo88RR4fd0/k7KCagBe4Mc8jQ9N34ulj401tFptgqiYp&#10;65VXaCQamLOkluGbEAf50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DuIirU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sz w:val="2"/>
        </w:rPr>
      </w:pP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sz w:val="2"/>
        </w:rPr>
      </w:pP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F76ED" w:rsidRPr="003A538D" w:rsidTr="00B81FF2">
        <w:trPr>
          <w:trHeight w:val="384"/>
        </w:trPr>
        <w:tc>
          <w:tcPr>
            <w:tcW w:w="9478" w:type="dxa"/>
            <w:gridSpan w:val="8"/>
            <w:vAlign w:val="center"/>
          </w:tcPr>
          <w:p w:rsidR="009F76ED" w:rsidRPr="003A538D" w:rsidRDefault="009F76ED" w:rsidP="00B81FF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9F76ED" w:rsidRPr="003A538D" w:rsidTr="00B81FF2">
        <w:trPr>
          <w:trHeight w:val="487"/>
        </w:trPr>
        <w:tc>
          <w:tcPr>
            <w:tcW w:w="3201" w:type="dxa"/>
            <w:vAlign w:val="center"/>
          </w:tcPr>
          <w:p w:rsidR="009F76ED" w:rsidRPr="003A538D" w:rsidRDefault="009F76ED" w:rsidP="00B81FF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9F76ED" w:rsidRPr="003A538D" w:rsidRDefault="009F76ED" w:rsidP="00B81FF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F76ED" w:rsidRPr="003A538D" w:rsidRDefault="009F76ED" w:rsidP="00B81FF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9F76ED" w:rsidRPr="003A538D" w:rsidTr="00B81FF2">
        <w:trPr>
          <w:cantSplit/>
          <w:trHeight w:val="1566"/>
        </w:trPr>
        <w:tc>
          <w:tcPr>
            <w:tcW w:w="3201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F76ED" w:rsidRPr="003A538D" w:rsidRDefault="009F76ED" w:rsidP="00B81FF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F76ED" w:rsidRPr="003A538D" w:rsidRDefault="009F76ED" w:rsidP="00B81FF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9F76ED" w:rsidRPr="003A538D" w:rsidRDefault="009F76ED" w:rsidP="00B81FF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F76ED" w:rsidRPr="003A538D" w:rsidRDefault="009F76ED" w:rsidP="00B81FF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F76ED" w:rsidRPr="003A538D" w:rsidRDefault="009F76ED" w:rsidP="00B81FF2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F76ED" w:rsidRPr="003A538D" w:rsidRDefault="009F76ED" w:rsidP="00B81FF2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F76ED" w:rsidRPr="003A538D" w:rsidRDefault="009F76ED" w:rsidP="00B81FF2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9F76ED" w:rsidRPr="003A538D" w:rsidTr="00B81FF2">
        <w:trPr>
          <w:trHeight w:val="295"/>
        </w:trPr>
        <w:tc>
          <w:tcPr>
            <w:tcW w:w="3201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295"/>
        </w:trPr>
        <w:tc>
          <w:tcPr>
            <w:tcW w:w="3201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306"/>
        </w:trPr>
        <w:tc>
          <w:tcPr>
            <w:tcW w:w="3201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9F76ED" w:rsidRPr="003A538D" w:rsidTr="00B81FF2">
        <w:trPr>
          <w:trHeight w:val="456"/>
        </w:trPr>
        <w:tc>
          <w:tcPr>
            <w:tcW w:w="2088" w:type="dxa"/>
            <w:gridSpan w:val="2"/>
          </w:tcPr>
          <w:p w:rsidR="009F76ED" w:rsidRPr="003A538D" w:rsidRDefault="009F76ED" w:rsidP="00B81FF2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F76ED" w:rsidRPr="003A538D" w:rsidRDefault="009F76ED" w:rsidP="00B81FF2">
            <w:pPr>
              <w:rPr>
                <w:rFonts w:ascii="Arial" w:hAnsi="Arial" w:cs="Arial"/>
                <w:szCs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Identify types of drawings and their functions.</w:t>
            </w:r>
          </w:p>
          <w:p w:rsidR="009F76ED" w:rsidRPr="003A538D" w:rsidRDefault="009F76ED" w:rsidP="00B81FF2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</w:rPr>
              <w:t>Recognize amendments</w:t>
            </w:r>
          </w:p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</w:rPr>
              <w:t>Recognize commonly used symbols and abbreviations.</w:t>
            </w:r>
          </w:p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4- </w:t>
            </w:r>
            <w:r w:rsidRPr="003A538D">
              <w:rPr>
                <w:rFonts w:ascii="Arial" w:hAnsi="Arial" w:cs="Arial"/>
                <w:sz w:val="22"/>
              </w:rPr>
              <w:t>Locate and identify key features on a site plan.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hAnsi="Arial" w:cs="Arial"/>
                <w:sz w:val="22"/>
              </w:rPr>
              <w:t>Identify project requirements.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6- </w:t>
            </w:r>
            <w:r w:rsidRPr="003A538D">
              <w:rPr>
                <w:rFonts w:ascii="Arial" w:hAnsi="Arial" w:cs="Arial"/>
                <w:sz w:val="22"/>
              </w:rPr>
              <w:t>Read and interpret job specifications.</w:t>
            </w: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the main types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plans and drawings</w:t>
            </w:r>
            <w:r w:rsidRPr="003A538D">
              <w:rPr>
                <w:rFonts w:ascii="Arial" w:hAnsi="Arial" w:cs="Arial"/>
                <w:sz w:val="22"/>
              </w:rPr>
              <w:t xml:space="preserve"> used in the construction sector of the industry are identified.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Key features</w:t>
            </w:r>
            <w:r w:rsidRPr="003A538D">
              <w:rPr>
                <w:rFonts w:ascii="Arial" w:hAnsi="Arial" w:cs="Arial"/>
                <w:sz w:val="22"/>
              </w:rPr>
              <w:t xml:space="preserve"> and functions of each type of drawing </w:t>
            </w:r>
          </w:p>
        </w:tc>
        <w:tc>
          <w:tcPr>
            <w:tcW w:w="632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the Environmental requirements</w:t>
            </w:r>
            <w:r w:rsidRPr="003A538D">
              <w:rPr>
                <w:rFonts w:ascii="Arial" w:hAnsi="Arial" w:cs="Arial"/>
                <w:sz w:val="22"/>
              </w:rPr>
              <w:t xml:space="preserve"> and controls from job plans, specifications and environmental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Recognize  and adhere to the Quality requirements</w:t>
            </w:r>
            <w:r w:rsidRPr="003A538D">
              <w:rPr>
                <w:rFonts w:ascii="Arial" w:hAnsi="Arial" w:cs="Arial"/>
                <w:sz w:val="22"/>
              </w:rPr>
              <w:t xml:space="preserve"> of company operations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Amendments to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specifications</w:t>
            </w:r>
            <w:r w:rsidRPr="003A538D">
              <w:rPr>
                <w:rFonts w:ascii="Arial" w:hAnsi="Arial" w:cs="Arial"/>
                <w:sz w:val="22"/>
              </w:rPr>
              <w:t xml:space="preserve"> to ensure accuracy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information</w:t>
            </w:r>
            <w:r w:rsidRPr="003A538D">
              <w:rPr>
                <w:rFonts w:ascii="Arial" w:hAnsi="Arial" w:cs="Arial"/>
                <w:sz w:val="22"/>
              </w:rPr>
              <w:t xml:space="preserve"> and convey to others where appropriate.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Check the Title panel of </w:t>
            </w: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project documentation</w:t>
            </w:r>
            <w:r w:rsidRPr="003A538D">
              <w:rPr>
                <w:rFonts w:ascii="Arial" w:hAnsi="Arial" w:cs="Arial"/>
                <w:sz w:val="22"/>
              </w:rPr>
              <w:t xml:space="preserve"> to verify latest amendments to drawing.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rPr>
                <w:rFonts w:ascii="Arial" w:eastAsiaTheme="minorHAnsi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>Locate the legend on project drawings, and symbols and interpret the abbreviations are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Recognize the construction symbols and abbreviations.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Achieve the orientation of the plan with the site.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</w:rPr>
              <w:t>Identify the access to site, services, main features, contours and datum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</w:t>
            </w:r>
            <w:r w:rsidRPr="003A538D">
              <w:rPr>
                <w:rFonts w:ascii="Arial" w:hAnsi="Arial" w:cs="Arial"/>
                <w:spacing w:val="1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0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Identify and locate the Key features of the site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z w:val="22"/>
              </w:rPr>
              <w:t>Identify the Job specifications from drawings, notes and descriptions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 Standards of work, finishes and tolerances from the project specifications.</w:t>
            </w:r>
          </w:p>
          <w:p w:rsidR="009F76ED" w:rsidRPr="003A538D" w:rsidRDefault="009F76ED" w:rsidP="00B81FF2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9F76ED" w:rsidRPr="003A538D" w:rsidRDefault="009F76ED" w:rsidP="00B81FF2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16" w:type="dxa"/>
            <w:gridSpan w:val="3"/>
          </w:tcPr>
          <w:p w:rsidR="009F76ED" w:rsidRPr="003A538D" w:rsidRDefault="009F76ED" w:rsidP="00B81FF2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</w:rPr>
              <w:t>Identify Material attributes</w:t>
            </w:r>
            <w:r w:rsidRPr="003A538D">
              <w:rPr>
                <w:rFonts w:ascii="Arial" w:hAnsi="Arial" w:cs="Arial"/>
              </w:rPr>
              <w:t xml:space="preserve"> from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F76ED" w:rsidRPr="003A538D" w:rsidRDefault="009F76ED" w:rsidP="00B81FF2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0CEC428" wp14:editId="3747EBE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94" name="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4" o:spid="_x0000_s1026" style="position:absolute;margin-left:70.7pt;margin-top:2.2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LtNcAIAAAEFAAAOAAAAZHJzL2Uyb0RvYy54bWysVE1v2zAMvQ/YfxB0X+0EadMGcYqgRYYB&#10;RVusHXpmZDk2IEuapMTJfv2eZLdNP07DclBEkSL5nh49v9y3iu2k843RBR+d5JxJLUzZ6E3Bfz2u&#10;vp1z5gPpkpTRsuAH6fnl4uuXeWdncmxqo0rpGJJoP+tswesQ7CzLvKhlS/7EWKnhrIxrKcB0m6x0&#10;1CF7q7Jxnp9lnXGldUZI73F63Tv5IuWvKinCXVV5GZgqOHoLaXVpXcc1W8xptnFk60YMbdA/dNFS&#10;o1H0JdU1BWJb13xI1TbCGW+qcCJMm5mqaoRMGIBmlL9D81CTlQkLyPH2hSb//9KK2929Y02Jt7uY&#10;cKapxSP9BG2kN0qyeAiKOutniHyw926wPLYR775ybfwHErZPtB5eaJX7wAQOR9PpeQ7yBVyjcX52&#10;mmjPXi9b58N3aVoWNwV3KJ/IpN2NDyiI0OeQWMsb1ZSrRqlkHPyVcmxHeGDoojQdZ4p8wGHBV+kX&#10;ESDFm2tKsy52M02NEZRXKQrosbXgwusNZ6Q2kLQILvXy5rb/UPQRYI8K5+n3WeEI5Jp83Xecsg5h&#10;Skc8Mol2wB1575mOu7UpD3gsZ3oVeytWDbLdAO09OcgWHGMUwx2WShngM8OOs9q4P5+dx3ioCV7O&#10;OowBsP/ekpPA8kNDZxejySTOTTImp9MxDHfsWR979La9MniIEYbeirSN8UE9bytn2idM7DJWhYu0&#10;QO2e5cG4Cv14YuaFXC5TGGbFUrjRD1bE5JGnyOPj/omcHVQT8AK35nlkaPZOPH1svKnNchtM1SRl&#10;vfIKjUQDc5bUMnwT4iAf2ynq9cu1+As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IvIu01wAgAAAQU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32C22E" wp14:editId="7F504BC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95" name="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5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ot+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tKvN3l&#10;GWeaWjzST9BGeq0ki4egqLN+ishH++AGy2Mb8e4q18Z/IGG7ROv+hVa5C0zgcDSZXOQgX8A1Gufn&#10;Z4n27PWydT58l6ZlcVNwh/KJTNre+oCCCD2ExFreqKZcNkolY+8XyrEt4YGhi9J0nCnyAYcFX6Zf&#10;RIAUb64pzbrYzSQ1RlBepSigx9aCC6/XnJFaQ9IiuNTLm9v+Q9EngD0qnKffZ4UjkBvydd9xyjqE&#10;KR3xyCTaAXfkvWc67lam3OOxnOlV7K1YNsh2C7QP5CBbcIxRDPdYKmWAzww7zmrj/nx2HuOhJng5&#10;6zAGwP57Q04Cyw8NnV2OTk/j3CTj9GwyhuGOPatjj960C4OHGGHorUjbGB/UYVs50z5jYuexKlyk&#10;BWr3LA/GIvTjiZkXcj5PYZgVS+FWP1oRk0eeIo9Pu2dydlBNwAvcmcPI0PSdePrYeFOb+SaYqknK&#10;euUVGokG5iypZfgmxEE+tlPU65dr9hc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chot+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F76ED" w:rsidRPr="003A538D" w:rsidTr="00B81FF2">
        <w:trPr>
          <w:trHeight w:val="264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9F76ED" w:rsidRPr="003A538D" w:rsidRDefault="009F76ED" w:rsidP="00B81FF2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9F76ED" w:rsidRPr="003A538D" w:rsidTr="00B81FF2">
        <w:trPr>
          <w:trHeight w:val="462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F76ED" w:rsidRPr="003A538D" w:rsidRDefault="009F76ED" w:rsidP="00B81FF2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Read and interpret drawing and specifications</w:t>
            </w:r>
          </w:p>
        </w:tc>
      </w:tr>
      <w:tr w:rsidR="009F76ED" w:rsidRPr="003A538D" w:rsidTr="00B81FF2">
        <w:trPr>
          <w:trHeight w:val="802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F76ED" w:rsidRPr="003A538D" w:rsidRDefault="009F76ED" w:rsidP="00B81FF2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9F76ED" w:rsidRPr="003A538D" w:rsidTr="00B81FF2">
        <w:trPr>
          <w:trHeight w:val="793"/>
        </w:trPr>
        <w:tc>
          <w:tcPr>
            <w:tcW w:w="1699" w:type="dxa"/>
            <w:vAlign w:val="center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1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8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7909A8" wp14:editId="2C745A8F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7" name="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7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usYcAIAAAEF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Ul3u5y&#10;wpmmFo/0E7SR3ijJ4iEo6qyfInJlH9xgeWwj3n3l2vgPJGyfaD280Cr3gQkcjiaTixzkC7hG4/z8&#10;LNGevV62zofv0rQsbgruUD6RSbtbH1AQoc8hsZY3qimXjVLJOPiFcmxHeGDoojQdZ4p8wGHBl+kX&#10;ESDFm2tKsy52M0mNEZRXKQrosbXgwusNZ6Q2kLQILvXy5rb/UPQRYI8K5+n3WeEI5IZ83Xecsg5h&#10;Skc8Mol2wB1575mOu7UpD3gsZ3oVeyuWDbLdAu0DOcgWHGMUwz2WShngM8OOs9q4P5+dx3ioCV7O&#10;OowBsP/ekpPA8kNDZ5ej09M4N8k4PZuMYbhjz/rYo7ftwuAhRhh6K9I2xgf1vK2caZ8wsfNYFS7S&#10;ArV7lgdjEfrxxMwLOZ+nMMyKpXCrV1bE5JGnyOPj/omcHVQT8AJ35nlkaPpOPH1svKnNfBtM1SRl&#10;vfIKjUQDc5bUMnwT4iAf2ynq9cs1+wsAAP//AwBQSwMEFAAGAAgAAAAhAF5oq/LbAAAACAEAAA8A&#10;AABkcnMvZG93bnJldi54bWxMj8FOwzAQRO9I/IO1SNyonR5KGuJUCAkJIXEgFM5uvMRR43UUO2no&#10;17M9wXE0o5k35W7xvZhxjF0gDdlKgUBqgu2o1bD/eL7LQcRkyJo+EGr4wQi76vqqNIUNJ3rHuU6t&#10;4BKKhdHgUhoKKWPj0Ju4CgMSe99h9CaxHFtpR3Pict/LtVIb6U1HvODMgE8Om2M9eQ2v8TzNjY1v&#10;i1vcy/bzS51rOmp9e7M8PoBIuKS/MFzwGR0qZjqEiWwUvYZNnmUc1XB5wP692rI+cDBfg6xK+f9A&#10;9QsAAP//AwBQSwECLQAUAAYACAAAACEAtoM4kv4AAADhAQAAEwAAAAAAAAAAAAAAAAAAAAAAW0Nv&#10;bnRlbnRfVHlwZXNdLnhtbFBLAQItABQABgAIAAAAIQA4/SH/1gAAAJQBAAALAAAAAAAAAAAAAAAA&#10;AC8BAABfcmVscy8ucmVsc1BLAQItABQABgAIAAAAIQCyGusYcAIAAAEFAAAOAAAAAAAAAAAAAAAA&#10;AC4CAABkcnMvZTJvRG9jLnhtbFBLAQItABQABgAIAAAAIQBeaKvy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C2E257" wp14:editId="7D71D48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96" name="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sr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tKvN3l&#10;OWeaWjzST9BGeq0ki4egqLN+ishH++AGy2Mb8e4q18Z/IGG7ROv+hVa5C0zgcDSZXOQgX8A1Gufn&#10;Z4n27PWydT58l6ZlcVNwh/KJTNre+oCCCD2ExFreqKZcNkolY+8XyrEt4YGhi9J0nCnyAYcFX6Zf&#10;RIAUb64pzbrYzSQ1RlBepSigx9aCC6/XnJFaQ9IiuNTLm9v+Q9EngD0qnKffZ4UjkBvydd9xyjqE&#10;KR3xyCTaAXfkvWc67lam3OOxnOlV7K1YNsh2C7QP5CBbcIxRDPdYKmWAzww7zmrj/nx2HuOhJng5&#10;6zAGwP57Q04Cyw8NnV2OTk/j3CTj9GwyhuGOPatjj960C4OHGGHorUjbGB/UYVs50z5jYuexKlyk&#10;BWr3LA/GIvTjiZkXcj5PYZgVS+FWP1oRk0eeIo9Pu2dydlBNwAvcmcPI0PSdePrYeFOb+SaYqknK&#10;euUVGokG5iypZfgmxEE+tlPU65dr9h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KVU2yt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356B3" wp14:editId="1C51DD15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76ED" w:rsidRPr="004E69FB" w:rsidRDefault="009F76ED" w:rsidP="009F76E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8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NI9bwIAANMEAAAOAAAAZHJzL2Uyb0RvYy54bWysVMtu2zAQvBfoPxC8N7LdOImF2IGRIEWB&#10;IAmaFDmvKcoSwFdJ2pL79R1SyqNpT0V9oHe5y+HucFbnF71WbC99aK1Z8unRhDNphK1as13y74/X&#10;n844C5FMRcoaueQHGfjF6uOH886VcmYbqyrpGUBMKDu35E2MriyKIBqpKRxZJw2CtfWaIly/LSpP&#10;HdC1KmaTyUnRWV85b4UMAbtXQ5CvMn5dSxHv6jrIyNSSo7aYV5/XTVqL1TmVW0+uacVYBv1DFZpa&#10;g0tfoK4oEtv59g8o3Qpvg63jkbC6sHXdCpl7QDfTybtuHhpyMvcCcoJ7oSn8P1hxu7/3rK3wdgs8&#10;lSGNR/oG2shslWRpExR1LpTIfHD3fvQCzNRvX3ud/tEJ6zOthxdaZR+ZwObJ5OxkMZlxJhD7vJif&#10;ns0TaPF62vkQv0irWTKW3OP+zCbtb0IcUp9T0mXGXrdKYZ9KZVgH0OnpHPAEAdWKIkzt0FIwW85I&#10;baFMEX1GDFa1VTqdDodDuFSe7QnigKYq2z2iZs4UhYgAGsm/sdjfjqZyrig0w+EcGtOUSdAya2+s&#10;PtE3EJas2G/6kcWNrQ6g39tBl8GJ6xbAN7j/njyECMliuOIdllpZdGpHi7PG+p9/20/50AeinHUQ&#10;Nmj4sSMv0dZXA+UspsfHaRKyczw/ncHxbyObtxGz05cW9Ewxxk5kM+VH9WzW3uonzOA63YoQGYG7&#10;B8JH5zIOA4cpFnK9zmlQv6N4Yx6cSOCJskTpY/9E3o0yiHiMW/s8BFS+U8OQm04au95FW7dZKoni&#10;gVdILDmYnCy2ccrTaL71c9brt2j1CwAA//8DAFBLAwQUAAYACAAAACEAgqZnPOAAAAALAQAADwAA&#10;AGRycy9kb3ducmV2LnhtbEyPPU/DMBCGdyT+g3VIbK3TponaEKdCQSAkWGhZ2Nz4iKPEdhS7dfj3&#10;HBMd3w+991y5n83ALjj5zlkBq2UCDG3jVGdbAZ/H58UWmA/SKjk4iwJ+0MO+ur0pZaFctB94OYSW&#10;0Yj1hRSgQxgLzn2j0Ui/dCNayr7dZGQgObVcTTLSuBn4OklybmRn6YKWI9Yam/5wNgK+XrbvsY5R&#10;I894f3ytk/ztqRfi/m5+fAAWcA7/ZfjDJ3SoiOnkzlZ5NghYrNaEHgRs0jQFRo3dJiPnRM4uy4FX&#10;Jb/+ofoFAAD//wMAUEsBAi0AFAAGAAgAAAAhALaDOJL+AAAA4QEAABMAAAAAAAAAAAAAAAAAAAAA&#10;AFtDb250ZW50X1R5cGVzXS54bWxQSwECLQAUAAYACAAAACEAOP0h/9YAAACUAQAACwAAAAAAAAAA&#10;AAAAAAAvAQAAX3JlbHMvLnJlbHNQSwECLQAUAAYACAAAACEAkgzSPW8CAADTBAAADgAAAAAAAAAA&#10;AAAAAAAuAgAAZHJzL2Uyb0RvYy54bWxQSwECLQAUAAYACAAAACEAgqZnPOAAAAALAQAADwAAAAAA&#10;AAAAAAAAAADJBAAAZHJzL2Rvd25yZXYueG1sUEsFBgAAAAAEAAQA8wAAANYFAAAAAA==&#10;" filled="f" strokecolor="windowText" strokeweight=".25pt">
                <v:textbox>
                  <w:txbxContent>
                    <w:p w:rsidR="009F76ED" w:rsidRPr="004E69FB" w:rsidRDefault="009F76ED" w:rsidP="009F76E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20"/>
        <w:gridCol w:w="14"/>
      </w:tblGrid>
      <w:tr w:rsidR="009F76ED" w:rsidRPr="003A538D" w:rsidTr="00B81FF2">
        <w:trPr>
          <w:trHeight w:val="300"/>
        </w:trPr>
        <w:tc>
          <w:tcPr>
            <w:tcW w:w="6451" w:type="dxa"/>
            <w:gridSpan w:val="2"/>
          </w:tcPr>
          <w:p w:rsidR="009F76ED" w:rsidRPr="003A538D" w:rsidRDefault="009F76ED" w:rsidP="00B81FF2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  <w:gridSpan w:val="2"/>
          </w:tcPr>
          <w:p w:rsidR="009F76ED" w:rsidRPr="003A538D" w:rsidRDefault="009F76ED" w:rsidP="00B81FF2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F76ED" w:rsidRPr="003A538D" w:rsidTr="00B81FF2">
        <w:trPr>
          <w:trHeight w:val="466"/>
        </w:trPr>
        <w:tc>
          <w:tcPr>
            <w:tcW w:w="573" w:type="dxa"/>
            <w:vMerge w:val="restart"/>
          </w:tcPr>
          <w:p w:rsidR="009F76ED" w:rsidRPr="003A538D" w:rsidRDefault="009F76ED" w:rsidP="00B81FF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9F76ED" w:rsidRPr="003A538D" w:rsidRDefault="009F76ED" w:rsidP="00B81FF2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building types.</w:t>
            </w:r>
          </w:p>
        </w:tc>
        <w:tc>
          <w:tcPr>
            <w:tcW w:w="1505" w:type="dxa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42"/>
        </w:trPr>
        <w:tc>
          <w:tcPr>
            <w:tcW w:w="573" w:type="dxa"/>
            <w:vMerge/>
          </w:tcPr>
          <w:p w:rsidR="009F76ED" w:rsidRPr="003A538D" w:rsidRDefault="009F76ED" w:rsidP="00B81FF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F76ED" w:rsidRPr="003A538D" w:rsidRDefault="009F76ED" w:rsidP="00B81FF2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42"/>
        </w:trPr>
        <w:tc>
          <w:tcPr>
            <w:tcW w:w="573" w:type="dxa"/>
            <w:vMerge w:val="restart"/>
          </w:tcPr>
          <w:p w:rsidR="009F76ED" w:rsidRPr="003A538D" w:rsidRDefault="009F76ED" w:rsidP="00B81FF2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9F76ED" w:rsidRPr="003A538D" w:rsidRDefault="009F76ED" w:rsidP="00B81FF2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Define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cotours</w:t>
            </w:r>
            <w:proofErr w:type="spellEnd"/>
          </w:p>
        </w:tc>
        <w:tc>
          <w:tcPr>
            <w:tcW w:w="1505" w:type="dxa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43"/>
        </w:trPr>
        <w:tc>
          <w:tcPr>
            <w:tcW w:w="573" w:type="dxa"/>
            <w:vMerge/>
          </w:tcPr>
          <w:p w:rsidR="009F76ED" w:rsidRPr="003A538D" w:rsidRDefault="009F76ED" w:rsidP="00B81FF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31"/>
        </w:trPr>
        <w:tc>
          <w:tcPr>
            <w:tcW w:w="573" w:type="dxa"/>
            <w:vMerge w:val="restart"/>
          </w:tcPr>
          <w:p w:rsidR="009F76ED" w:rsidRPr="003A538D" w:rsidRDefault="009F76ED" w:rsidP="00B81FF2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9F76ED" w:rsidRPr="003A538D" w:rsidRDefault="009F76ED" w:rsidP="00B81FF2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scale.</w:t>
            </w:r>
            <w:proofErr w:type="gramEnd"/>
          </w:p>
        </w:tc>
        <w:tc>
          <w:tcPr>
            <w:tcW w:w="1505" w:type="dxa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54"/>
        </w:trPr>
        <w:tc>
          <w:tcPr>
            <w:tcW w:w="573" w:type="dxa"/>
            <w:vMerge/>
          </w:tcPr>
          <w:p w:rsidR="009F76ED" w:rsidRPr="003A538D" w:rsidRDefault="009F76ED" w:rsidP="00B81FF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08"/>
        </w:trPr>
        <w:tc>
          <w:tcPr>
            <w:tcW w:w="573" w:type="dxa"/>
            <w:vMerge w:val="restart"/>
          </w:tcPr>
          <w:p w:rsidR="009F76ED" w:rsidRPr="003A538D" w:rsidRDefault="009F76ED" w:rsidP="00B81FF2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9F76ED" w:rsidRPr="003A538D" w:rsidRDefault="009F76ED" w:rsidP="00B81FF2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sz w:val="22"/>
                <w:szCs w:val="22"/>
              </w:rPr>
              <w:t>ame the tools used in drawing plans</w:t>
            </w:r>
            <w:r w:rsidRPr="003A538D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505" w:type="dxa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 w:val="restart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trHeight w:val="478"/>
        </w:trPr>
        <w:tc>
          <w:tcPr>
            <w:tcW w:w="573" w:type="dxa"/>
            <w:vMerge/>
          </w:tcPr>
          <w:p w:rsidR="009F76ED" w:rsidRPr="003A538D" w:rsidRDefault="009F76ED" w:rsidP="00B81FF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9F76ED" w:rsidRPr="003A538D" w:rsidRDefault="009F76ED" w:rsidP="00B81FF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gridSpan w:val="2"/>
            <w:vMerge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</w:tc>
      </w:tr>
      <w:tr w:rsidR="009F76ED" w:rsidRPr="003A538D" w:rsidTr="00B81FF2">
        <w:trPr>
          <w:gridAfter w:val="1"/>
          <w:wAfter w:w="14" w:type="dxa"/>
          <w:trHeight w:val="548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</w:p>
        </w:tc>
      </w:tr>
      <w:tr w:rsidR="009F76ED" w:rsidRPr="003A538D" w:rsidTr="00B81FF2">
        <w:trPr>
          <w:gridAfter w:val="1"/>
          <w:wAfter w:w="14" w:type="dxa"/>
        </w:trPr>
        <w:tc>
          <w:tcPr>
            <w:tcW w:w="9576" w:type="dxa"/>
            <w:gridSpan w:val="4"/>
          </w:tcPr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</w:rPr>
            </w:pPr>
          </w:p>
          <w:p w:rsidR="009F76ED" w:rsidRPr="003A538D" w:rsidRDefault="009F76ED" w:rsidP="00B81FF2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</w:rPr>
      </w:pPr>
    </w:p>
    <w:p w:rsidR="009F76ED" w:rsidRPr="003A538D" w:rsidRDefault="009F76ED" w:rsidP="009F76ED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9F76ED" w:rsidRPr="003A538D" w:rsidRDefault="009F76ED" w:rsidP="009F76ED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9F76ED" w:rsidRPr="003A538D" w:rsidRDefault="009F76ED" w:rsidP="009F76E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9F76ED" w:rsidRPr="003A538D" w:rsidRDefault="009F76ED" w:rsidP="009F76E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9F76ED" w:rsidRPr="003A538D" w:rsidRDefault="009F76ED" w:rsidP="009F76E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9F76ED" w:rsidRPr="003A538D" w:rsidRDefault="009F76ED" w:rsidP="009F76E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9F76ED" w:rsidRPr="003A538D" w:rsidRDefault="009F76ED" w:rsidP="009F76ED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9F76ED" w:rsidRPr="003A538D" w:rsidRDefault="009F76ED" w:rsidP="009F76ED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9F76ED" w:rsidRPr="003A538D" w:rsidRDefault="009F76ED" w:rsidP="009F76ED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9F76ED" w:rsidRPr="003A538D" w:rsidRDefault="009F76ED" w:rsidP="009F76ED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813F36" w:rsidRPr="009F76ED" w:rsidRDefault="00813F36" w:rsidP="009F76ED"/>
    <w:sectPr w:rsidR="00813F36" w:rsidRPr="009F76ED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9B5" w:rsidRDefault="00EC19B5">
      <w:pPr>
        <w:spacing w:after="0" w:line="240" w:lineRule="auto"/>
      </w:pPr>
      <w:r>
        <w:separator/>
      </w:r>
    </w:p>
  </w:endnote>
  <w:endnote w:type="continuationSeparator" w:id="0">
    <w:p w:rsidR="00EC19B5" w:rsidRDefault="00EC1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C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9B5" w:rsidRDefault="00EC19B5">
      <w:pPr>
        <w:spacing w:after="0" w:line="240" w:lineRule="auto"/>
      </w:pPr>
      <w:r>
        <w:separator/>
      </w:r>
    </w:p>
  </w:footnote>
  <w:footnote w:type="continuationSeparator" w:id="0">
    <w:p w:rsidR="00EC19B5" w:rsidRDefault="00EC1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384900C0"/>
    <w:multiLevelType w:val="hybridMultilevel"/>
    <w:tmpl w:val="D57EC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5ABC31A8"/>
    <w:multiLevelType w:val="hybridMultilevel"/>
    <w:tmpl w:val="580E6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11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6"/>
  </w:num>
  <w:num w:numId="10">
    <w:abstractNumId w:val="0"/>
  </w:num>
  <w:num w:numId="11">
    <w:abstractNumId w:val="4"/>
  </w:num>
  <w:num w:numId="12">
    <w:abstractNumId w:val="9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97C20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46DC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08F4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6ED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19B5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2020-01-29T10:43:00Z</dcterms:created>
  <dcterms:modified xsi:type="dcterms:W3CDTF">2020-01-30T07:33:00Z</dcterms:modified>
</cp:coreProperties>
</file>